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94" w:rsidRPr="006A696C" w:rsidRDefault="00802F94" w:rsidP="002D42E6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584941247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9180"/>
      </w:tblGrid>
      <w:tr w:rsidR="00802F94" w:rsidRPr="00D6230D">
        <w:trPr>
          <w:trHeight w:val="1550"/>
        </w:trPr>
        <w:tc>
          <w:tcPr>
            <w:tcW w:w="9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2F94" w:rsidRPr="00A70286" w:rsidRDefault="00802F94" w:rsidP="00C7108C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802F94" w:rsidRPr="00A70286" w:rsidRDefault="00802F94" w:rsidP="00C7108C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802F94" w:rsidRPr="00A70286" w:rsidRDefault="00802F94" w:rsidP="00C7108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802F94" w:rsidRPr="00A70286" w:rsidRDefault="00802F94" w:rsidP="00C7108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802F94" w:rsidRPr="007573B1" w:rsidRDefault="00802F94" w:rsidP="00C7108C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802F94" w:rsidRPr="00802F74" w:rsidRDefault="00802F94" w:rsidP="002D42E6">
      <w:pPr>
        <w:spacing w:before="120"/>
        <w:rPr>
          <w:u w:val="single"/>
          <w:lang w:val="uk-UA"/>
        </w:rPr>
      </w:pPr>
      <w:r w:rsidRPr="00451A0E">
        <w:rPr>
          <w:lang w:val="uk-UA"/>
        </w:rPr>
        <w:t xml:space="preserve">від  </w:t>
      </w:r>
      <w:r w:rsidRPr="00802F74">
        <w:rPr>
          <w:u w:val="single"/>
          <w:lang w:val="uk-UA"/>
        </w:rPr>
        <w:t>“_06__” __04__ 2018    №  __47-р___</w:t>
      </w: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lang w:val="uk-UA"/>
        </w:rPr>
      </w:pPr>
      <w:r w:rsidRPr="00DF38B5">
        <w:rPr>
          <w:lang w:val="uk-UA"/>
        </w:rPr>
        <w:t xml:space="preserve">Про </w:t>
      </w:r>
      <w:r>
        <w:rPr>
          <w:lang w:val="uk-UA"/>
        </w:rPr>
        <w:t xml:space="preserve"> пожежну безпеку в службових </w:t>
      </w:r>
    </w:p>
    <w:p w:rsidR="00802F94" w:rsidRDefault="00802F94" w:rsidP="002D42E6">
      <w:pPr>
        <w:rPr>
          <w:lang w:val="uk-UA"/>
        </w:rPr>
      </w:pPr>
      <w:r>
        <w:rPr>
          <w:lang w:val="uk-UA"/>
        </w:rPr>
        <w:t xml:space="preserve">приміщеннях виконавчих органів </w:t>
      </w:r>
    </w:p>
    <w:p w:rsidR="00802F94" w:rsidRDefault="00802F94" w:rsidP="002D42E6">
      <w:pPr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802F94" w:rsidRDefault="00802F94" w:rsidP="002D42E6">
      <w:pPr>
        <w:rPr>
          <w:lang w:val="uk-UA"/>
        </w:rPr>
      </w:pPr>
    </w:p>
    <w:p w:rsidR="00802F94" w:rsidRPr="00703CE9" w:rsidRDefault="00802F94" w:rsidP="002D42E6">
      <w:pPr>
        <w:rPr>
          <w:sz w:val="16"/>
          <w:szCs w:val="16"/>
          <w:lang w:val="uk-UA"/>
        </w:rPr>
      </w:pPr>
    </w:p>
    <w:p w:rsidR="00802F94" w:rsidRDefault="00802F94" w:rsidP="002D42E6">
      <w:pPr>
        <w:jc w:val="both"/>
        <w:rPr>
          <w:lang w:val="uk-UA"/>
        </w:rPr>
      </w:pPr>
      <w:r>
        <w:rPr>
          <w:lang w:val="uk-UA"/>
        </w:rPr>
        <w:tab/>
        <w:t>К</w:t>
      </w:r>
      <w:r w:rsidRPr="0067390D">
        <w:rPr>
          <w:lang w:val="uk-UA"/>
        </w:rPr>
        <w:t>еруючись п.п.</w:t>
      </w:r>
      <w:r>
        <w:rPr>
          <w:lang w:val="uk-UA"/>
        </w:rPr>
        <w:t>1,19,20 ч.4 ст.42 Закону України "</w:t>
      </w:r>
      <w:r w:rsidRPr="0067390D">
        <w:rPr>
          <w:lang w:val="uk-UA"/>
        </w:rPr>
        <w:t>Про мі</w:t>
      </w:r>
      <w:r>
        <w:rPr>
          <w:lang w:val="uk-UA"/>
        </w:rPr>
        <w:t>сцеве самоврядування в Україні", з метою дотримання протипожежних заходів та заходів техніки безпеки, забезпечення надійної, економічної і безпечної експлуатації електрообладнання, оргтехніки, згідно з Законом України "Про пожежну безпеку",</w:t>
      </w:r>
      <w:r w:rsidRPr="001D1637">
        <w:rPr>
          <w:lang w:val="uk-UA"/>
        </w:rPr>
        <w:t xml:space="preserve"> </w:t>
      </w:r>
      <w:r>
        <w:rPr>
          <w:lang w:val="uk-UA"/>
        </w:rPr>
        <w:t xml:space="preserve">Правилами пожежної безпеки в Україні, затвердженими наказом Міністерства внутрішніх справ України від 30 грудня  2014 року № 1417: </w:t>
      </w:r>
      <w:r w:rsidRPr="0067390D">
        <w:rPr>
          <w:lang w:val="uk-UA"/>
        </w:rPr>
        <w:t xml:space="preserve"> </w:t>
      </w:r>
    </w:p>
    <w:p w:rsidR="00802F94" w:rsidRPr="00A501F8" w:rsidRDefault="00802F94" w:rsidP="002D42E6">
      <w:pPr>
        <w:jc w:val="both"/>
        <w:rPr>
          <w:sz w:val="22"/>
          <w:szCs w:val="22"/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1.Затвердити інструкцію з пожежної безпеки в службових приміщеннях виконавчих органів  Южноукраїнської міської ради в новій редакції (додається).</w:t>
      </w:r>
    </w:p>
    <w:p w:rsidR="00802F94" w:rsidRPr="00A501F8" w:rsidRDefault="00802F94" w:rsidP="002D42E6">
      <w:pPr>
        <w:jc w:val="both"/>
        <w:rPr>
          <w:sz w:val="22"/>
          <w:szCs w:val="22"/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2. Затвердити список посадових осіб, які несуть відповідальність за пожежну безпеку в службових приміщеннях виконавчого комітету Южноукраїнської міської ради (додається).</w:t>
      </w:r>
    </w:p>
    <w:p w:rsidR="00802F94" w:rsidRPr="00A501F8" w:rsidRDefault="00802F94" w:rsidP="002D42E6">
      <w:pPr>
        <w:jc w:val="both"/>
        <w:rPr>
          <w:sz w:val="22"/>
          <w:szCs w:val="22"/>
          <w:lang w:val="uk-UA"/>
        </w:rPr>
      </w:pPr>
    </w:p>
    <w:p w:rsidR="00802F94" w:rsidRPr="00ED60DB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3. Призначити відповідальним</w:t>
      </w:r>
      <w:r w:rsidRPr="00ED60DB">
        <w:rPr>
          <w:lang w:val="uk-UA"/>
        </w:rPr>
        <w:t xml:space="preserve"> за протипожежну безпеку в приміщеннях виконавчого комітету </w:t>
      </w:r>
      <w:r>
        <w:rPr>
          <w:lang w:val="uk-UA"/>
        </w:rPr>
        <w:t xml:space="preserve">Южноукраїнської </w:t>
      </w:r>
      <w:r w:rsidRPr="00ED60DB">
        <w:rPr>
          <w:lang w:val="uk-UA"/>
        </w:rPr>
        <w:t>міської ради</w:t>
      </w:r>
      <w:r>
        <w:rPr>
          <w:lang w:val="uk-UA"/>
        </w:rPr>
        <w:t xml:space="preserve"> начальника відділу господарського-договірної роботи апарату Южноукраїнської міської ради та її виконавчого комітету Шелудько Світлану Олександрівну. </w:t>
      </w:r>
    </w:p>
    <w:p w:rsidR="00802F94" w:rsidRPr="00A501F8" w:rsidRDefault="00802F94" w:rsidP="002D42E6">
      <w:pPr>
        <w:jc w:val="both"/>
        <w:rPr>
          <w:sz w:val="22"/>
          <w:szCs w:val="22"/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4. Затвердити список керівників, які несуть відповідальність за пожежну безпеку в службових приміщеннях управлінь, відділів та служб  Южноукраїнської міської ради (додається).</w:t>
      </w:r>
    </w:p>
    <w:p w:rsidR="00802F94" w:rsidRDefault="00802F94" w:rsidP="002D42E6">
      <w:pPr>
        <w:jc w:val="both"/>
        <w:rPr>
          <w:sz w:val="22"/>
          <w:szCs w:val="22"/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5. Визнати таким, що втратило чинність, розпорядження міського голови від 05.08.2011 № 220- р "Про пожежну безпеку в службових  приміщеннях виконавчих органів Южноукраїнської міської ради" та розпорядження міського голови від 31.03.2016 № 83-р «Про затвердження списків посадових осіб, відповідальних за пожежну безпеку в приміщеннях виконавчих органів Южноукраїнської міської ради».</w:t>
      </w:r>
    </w:p>
    <w:p w:rsidR="00802F94" w:rsidRPr="00C06117" w:rsidRDefault="00802F94" w:rsidP="002D42E6">
      <w:pPr>
        <w:ind w:firstLine="708"/>
        <w:jc w:val="both"/>
        <w:rPr>
          <w:sz w:val="22"/>
          <w:szCs w:val="22"/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r w:rsidRPr="00DF38B5">
        <w:rPr>
          <w:lang w:val="uk-UA"/>
        </w:rPr>
        <w:t xml:space="preserve">Контроль за виконанням </w:t>
      </w:r>
      <w:r>
        <w:rPr>
          <w:lang w:val="uk-UA"/>
        </w:rPr>
        <w:t>ц</w:t>
      </w:r>
      <w:r w:rsidRPr="00DF38B5">
        <w:rPr>
          <w:lang w:val="uk-UA"/>
        </w:rPr>
        <w:t>ього розпоряджен</w:t>
      </w:r>
      <w:r>
        <w:rPr>
          <w:lang w:val="uk-UA"/>
        </w:rPr>
        <w:t>ня покласти на керуючого справами виконавчого комітету  Южноукраїнської міської ради Головченко І. В.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Pr="00C06117" w:rsidRDefault="00802F94" w:rsidP="002D42E6">
      <w:pPr>
        <w:ind w:firstLine="708"/>
        <w:jc w:val="both"/>
        <w:rPr>
          <w:sz w:val="20"/>
          <w:szCs w:val="20"/>
          <w:lang w:val="uk-UA"/>
        </w:rPr>
      </w:pPr>
    </w:p>
    <w:p w:rsidR="00802F94" w:rsidRDefault="00802F94" w:rsidP="002D42E6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802F94" w:rsidRDefault="00802F94" w:rsidP="002D42E6">
      <w:pPr>
        <w:rPr>
          <w:lang w:val="uk-UA"/>
        </w:rPr>
      </w:pPr>
      <w:r>
        <w:rPr>
          <w:lang w:val="uk-UA"/>
        </w:rPr>
        <w:tab/>
        <w:t xml:space="preserve">       </w:t>
      </w: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Pr="00BC2A9C" w:rsidRDefault="00802F94" w:rsidP="002D42E6">
      <w:pPr>
        <w:rPr>
          <w:sz w:val="18"/>
          <w:szCs w:val="18"/>
          <w:lang w:val="uk-UA"/>
        </w:rPr>
      </w:pPr>
    </w:p>
    <w:p w:rsidR="00802F94" w:rsidRPr="00BC2A9C" w:rsidRDefault="00802F94" w:rsidP="002D42E6">
      <w:pPr>
        <w:rPr>
          <w:sz w:val="18"/>
          <w:szCs w:val="18"/>
          <w:lang w:val="uk-UA"/>
        </w:rPr>
      </w:pPr>
      <w:r w:rsidRPr="00BC2A9C">
        <w:rPr>
          <w:sz w:val="18"/>
          <w:szCs w:val="18"/>
          <w:lang w:val="uk-UA"/>
        </w:rPr>
        <w:t>Шелудько С.О.</w:t>
      </w:r>
    </w:p>
    <w:p w:rsidR="00802F94" w:rsidRDefault="00802F94" w:rsidP="002D42E6">
      <w:pPr>
        <w:rPr>
          <w:sz w:val="20"/>
          <w:szCs w:val="20"/>
          <w:lang w:val="uk-UA"/>
        </w:rPr>
      </w:pPr>
      <w:r w:rsidRPr="00BC2A9C">
        <w:rPr>
          <w:sz w:val="18"/>
          <w:szCs w:val="18"/>
          <w:lang w:val="uk-UA"/>
        </w:rPr>
        <w:t>5-55-32</w:t>
      </w:r>
      <w:r w:rsidRPr="00DD4EF8">
        <w:rPr>
          <w:sz w:val="20"/>
          <w:szCs w:val="20"/>
          <w:lang w:val="uk-UA"/>
        </w:rPr>
        <w:t xml:space="preserve">              </w:t>
      </w:r>
    </w:p>
    <w:p w:rsidR="00802F94" w:rsidRDefault="00802F94" w:rsidP="002D42E6">
      <w:pPr>
        <w:rPr>
          <w:sz w:val="20"/>
          <w:szCs w:val="20"/>
          <w:lang w:val="uk-UA"/>
        </w:rPr>
        <w:sectPr w:rsidR="00802F94" w:rsidSect="00C7108C">
          <w:headerReference w:type="default" r:id="rId9"/>
          <w:pgSz w:w="11906" w:h="16838"/>
          <w:pgMar w:top="719" w:right="567" w:bottom="540" w:left="2268" w:header="709" w:footer="709" w:gutter="0"/>
          <w:cols w:space="708"/>
          <w:titlePg/>
          <w:docGrid w:linePitch="360"/>
        </w:sectPr>
      </w:pPr>
    </w:p>
    <w:p w:rsidR="00802F94" w:rsidRPr="00504D69" w:rsidRDefault="00802F94" w:rsidP="002D42E6">
      <w:pPr>
        <w:ind w:left="5106"/>
        <w:rPr>
          <w:i/>
          <w:iCs/>
          <w:sz w:val="20"/>
          <w:szCs w:val="20"/>
          <w:lang w:val="uk-UA"/>
        </w:rPr>
      </w:pPr>
      <w:r>
        <w:rPr>
          <w:lang w:val="uk-UA"/>
        </w:rPr>
        <w:lastRenderedPageBreak/>
        <w:t>Затверджено</w:t>
      </w:r>
    </w:p>
    <w:p w:rsidR="00802F94" w:rsidRPr="0081590A" w:rsidRDefault="00802F94" w:rsidP="002D42E6">
      <w:pPr>
        <w:ind w:left="5106"/>
        <w:jc w:val="both"/>
        <w:rPr>
          <w:lang w:val="uk-UA"/>
        </w:rPr>
      </w:pPr>
      <w:r w:rsidRPr="0081590A">
        <w:rPr>
          <w:lang w:val="uk-UA"/>
        </w:rPr>
        <w:t>розпорядження</w:t>
      </w:r>
      <w:r>
        <w:rPr>
          <w:lang w:val="uk-UA"/>
        </w:rPr>
        <w:t>м</w:t>
      </w:r>
      <w:r w:rsidRPr="0081590A">
        <w:rPr>
          <w:lang w:val="uk-UA"/>
        </w:rPr>
        <w:t xml:space="preserve"> міського голови</w:t>
      </w:r>
    </w:p>
    <w:p w:rsidR="00802F94" w:rsidRPr="00D37EF2" w:rsidRDefault="00802F94" w:rsidP="002D42E6">
      <w:pPr>
        <w:ind w:left="5106"/>
        <w:jc w:val="both"/>
        <w:rPr>
          <w:u w:val="single"/>
          <w:lang w:val="uk-UA"/>
        </w:rPr>
      </w:pPr>
      <w:r w:rsidRPr="0081590A">
        <w:rPr>
          <w:lang w:val="uk-UA"/>
        </w:rPr>
        <w:t xml:space="preserve">від  </w:t>
      </w:r>
      <w:r w:rsidRPr="00E4014D">
        <w:t xml:space="preserve">  </w:t>
      </w:r>
      <w:r w:rsidRPr="00D37EF2">
        <w:rPr>
          <w:u w:val="single"/>
          <w:lang w:val="uk-UA"/>
        </w:rPr>
        <w:t>"_06_" _04_ 2018 №  47-р</w:t>
      </w:r>
    </w:p>
    <w:p w:rsidR="00802F94" w:rsidRDefault="00802F94" w:rsidP="002D42E6">
      <w:pPr>
        <w:ind w:left="5106"/>
        <w:jc w:val="both"/>
        <w:rPr>
          <w:lang w:val="uk-UA"/>
        </w:rPr>
      </w:pPr>
    </w:p>
    <w:p w:rsidR="00802F94" w:rsidRDefault="00802F94" w:rsidP="002D42E6">
      <w:pPr>
        <w:jc w:val="both"/>
        <w:rPr>
          <w:lang w:val="uk-UA"/>
        </w:rPr>
      </w:pPr>
    </w:p>
    <w:p w:rsidR="00802F94" w:rsidRDefault="00802F94" w:rsidP="002D42E6">
      <w:pPr>
        <w:jc w:val="both"/>
        <w:rPr>
          <w:lang w:val="uk-UA"/>
        </w:rPr>
      </w:pPr>
    </w:p>
    <w:p w:rsidR="00802F94" w:rsidRPr="00907C7A" w:rsidRDefault="00802F94" w:rsidP="002D42E6">
      <w:pPr>
        <w:jc w:val="center"/>
        <w:rPr>
          <w:lang w:val="uk-UA"/>
        </w:rPr>
      </w:pPr>
      <w:r w:rsidRPr="00907C7A">
        <w:rPr>
          <w:lang w:val="uk-UA"/>
        </w:rPr>
        <w:t>І Н С Т Р У К Ц І Я</w:t>
      </w:r>
    </w:p>
    <w:p w:rsidR="00802F94" w:rsidRPr="00907C7A" w:rsidRDefault="00802F94" w:rsidP="002D42E6">
      <w:pPr>
        <w:jc w:val="center"/>
        <w:rPr>
          <w:lang w:val="uk-UA"/>
        </w:rPr>
      </w:pPr>
      <w:r w:rsidRPr="00907C7A">
        <w:rPr>
          <w:lang w:val="uk-UA"/>
        </w:rPr>
        <w:t xml:space="preserve">з пожежної безпеки в  службових приміщеннях </w:t>
      </w:r>
    </w:p>
    <w:p w:rsidR="00802F94" w:rsidRPr="00907C7A" w:rsidRDefault="00802F94" w:rsidP="002D42E6">
      <w:pPr>
        <w:jc w:val="center"/>
        <w:rPr>
          <w:lang w:val="uk-UA"/>
        </w:rPr>
      </w:pPr>
      <w:r w:rsidRPr="00907C7A">
        <w:rPr>
          <w:lang w:val="uk-UA"/>
        </w:rPr>
        <w:t>виконавчих органів  Южноукраїнської міської ради</w:t>
      </w:r>
    </w:p>
    <w:p w:rsidR="00802F94" w:rsidRDefault="00802F94" w:rsidP="002D42E6">
      <w:pPr>
        <w:jc w:val="center"/>
        <w:rPr>
          <w:lang w:val="uk-UA"/>
        </w:rPr>
      </w:pPr>
    </w:p>
    <w:p w:rsidR="00802F94" w:rsidRDefault="00802F94" w:rsidP="002D42E6">
      <w:pPr>
        <w:jc w:val="center"/>
        <w:rPr>
          <w:lang w:val="uk-UA"/>
        </w:rPr>
      </w:pPr>
      <w:r w:rsidRPr="00436E4B">
        <w:rPr>
          <w:lang w:val="uk-UA"/>
        </w:rPr>
        <w:t>ВИМОГИ  ПОЖЕЖНОЇ  БЕЗПЕКИ ДО ПРИМІЩЕНЬ</w:t>
      </w:r>
    </w:p>
    <w:p w:rsidR="00802F94" w:rsidRPr="00436E4B" w:rsidRDefault="00802F94" w:rsidP="002D42E6">
      <w:pPr>
        <w:jc w:val="center"/>
        <w:rPr>
          <w:lang w:val="uk-UA"/>
        </w:rPr>
      </w:pPr>
    </w:p>
    <w:p w:rsidR="00802F94" w:rsidRPr="00436E4B" w:rsidRDefault="00802F94" w:rsidP="002D42E6">
      <w:pPr>
        <w:ind w:firstLine="851"/>
        <w:jc w:val="both"/>
        <w:rPr>
          <w:lang w:val="uk-UA"/>
        </w:rPr>
      </w:pPr>
      <w:r>
        <w:rPr>
          <w:lang w:val="uk-UA"/>
        </w:rPr>
        <w:t xml:space="preserve">1. </w:t>
      </w:r>
      <w:r w:rsidRPr="00436E4B">
        <w:rPr>
          <w:lang w:val="uk-UA"/>
        </w:rPr>
        <w:t>Відповідальність за дотримання працівниками вимог пожеж</w:t>
      </w:r>
      <w:r>
        <w:rPr>
          <w:lang w:val="uk-UA"/>
        </w:rPr>
        <w:t>ної безпеки, передбачених цією І</w:t>
      </w:r>
      <w:r w:rsidRPr="00436E4B">
        <w:rPr>
          <w:lang w:val="uk-UA"/>
        </w:rPr>
        <w:t xml:space="preserve">нструкцією, покладається на керівників виконавчих органів  Южноукраїнської міської ради. </w:t>
      </w:r>
    </w:p>
    <w:p w:rsidR="00802F94" w:rsidRPr="00436E4B" w:rsidRDefault="00802F94" w:rsidP="002D42E6">
      <w:pPr>
        <w:ind w:firstLine="851"/>
        <w:jc w:val="both"/>
        <w:rPr>
          <w:lang w:val="uk-UA"/>
        </w:rPr>
      </w:pPr>
      <w:r w:rsidRPr="00436E4B">
        <w:rPr>
          <w:lang w:val="uk-UA"/>
        </w:rPr>
        <w:t>Всі працівн</w:t>
      </w:r>
      <w:r>
        <w:rPr>
          <w:lang w:val="uk-UA"/>
        </w:rPr>
        <w:t>ики  повинні знати і виконувати І</w:t>
      </w:r>
      <w:r w:rsidRPr="00436E4B">
        <w:rPr>
          <w:lang w:val="uk-UA"/>
        </w:rPr>
        <w:t>нструкцію про дотримання правил  пожежної безпеки, вміти користуватися засобами пож</w:t>
      </w:r>
      <w:r>
        <w:rPr>
          <w:lang w:val="uk-UA"/>
        </w:rPr>
        <w:t>ежо</w:t>
      </w:r>
      <w:r w:rsidRPr="00436E4B">
        <w:rPr>
          <w:lang w:val="uk-UA"/>
        </w:rPr>
        <w:t>гасіння, знати місце їх знаходження, не допускати дій, які призводять до  виникнення пожежі.</w:t>
      </w:r>
    </w:p>
    <w:p w:rsidR="00802F94" w:rsidRPr="00436E4B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851"/>
        <w:jc w:val="both"/>
        <w:rPr>
          <w:lang w:val="uk-UA"/>
        </w:rPr>
      </w:pPr>
      <w:r>
        <w:rPr>
          <w:lang w:val="uk-UA"/>
        </w:rPr>
        <w:t xml:space="preserve">2. Керівники виконавчих органів Южноукраїнської міської ради повинні своєчасно  забезпечити приміщення необхідною кількістю первинних засобів пожежогасіння,     утримувати їх у справному стані.  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851"/>
        <w:jc w:val="both"/>
        <w:rPr>
          <w:lang w:val="uk-UA"/>
        </w:rPr>
      </w:pPr>
      <w:r>
        <w:rPr>
          <w:lang w:val="uk-UA"/>
        </w:rPr>
        <w:t>3. Працівники, прийняті на роботу, повинні пройти вступні та первинні інструктажі щодо дотримання заходів пожежної безпеки  в приміщеннях і на робочих місцях.</w:t>
      </w:r>
    </w:p>
    <w:p w:rsidR="00802F94" w:rsidRDefault="00802F94" w:rsidP="002D42E6">
      <w:pPr>
        <w:ind w:firstLine="851"/>
        <w:jc w:val="both"/>
        <w:rPr>
          <w:lang w:val="uk-UA"/>
        </w:rPr>
      </w:pPr>
      <w:r>
        <w:rPr>
          <w:lang w:val="uk-UA"/>
        </w:rPr>
        <w:t>Повторний інструктаж проводиться не менше одного разу на рік, про що робиться відмітка у журналі реєстрації інструктажів  з питань пожежної безпеки.</w:t>
      </w:r>
    </w:p>
    <w:p w:rsidR="00802F94" w:rsidRDefault="00802F94" w:rsidP="002D42E6">
      <w:pPr>
        <w:jc w:val="both"/>
        <w:rPr>
          <w:lang w:val="uk-UA"/>
        </w:rPr>
      </w:pPr>
    </w:p>
    <w:p w:rsidR="00802F94" w:rsidRDefault="00802F94" w:rsidP="002D42E6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ab/>
        <w:t xml:space="preserve"> 4. Кожний  працівник у разі  порушень  правил  пожежної  безпеки, що загрожують  виникненню пожежі, ознак горіння, задимлення зобов’язаний вжити негайних заходів щодо їх усунення, повідомити про це керівника, відповідального за протипожежну безпеку, у разі необхідності – пожежну охорону.</w:t>
      </w:r>
    </w:p>
    <w:p w:rsidR="00802F94" w:rsidRDefault="00802F94" w:rsidP="002D42E6">
      <w:pPr>
        <w:jc w:val="both"/>
        <w:rPr>
          <w:lang w:val="uk-UA"/>
        </w:rPr>
      </w:pPr>
    </w:p>
    <w:p w:rsidR="00802F94" w:rsidRPr="00436E4B" w:rsidRDefault="00802F94" w:rsidP="002D42E6">
      <w:pPr>
        <w:ind w:firstLine="851"/>
        <w:jc w:val="both"/>
        <w:rPr>
          <w:lang w:val="uk-UA"/>
        </w:rPr>
      </w:pPr>
      <w:r w:rsidRPr="00436E4B">
        <w:rPr>
          <w:lang w:val="uk-UA"/>
        </w:rPr>
        <w:t>5.</w:t>
      </w:r>
      <w:r>
        <w:rPr>
          <w:lang w:val="uk-UA"/>
        </w:rPr>
        <w:t xml:space="preserve"> </w:t>
      </w:r>
      <w:r w:rsidRPr="00436E4B">
        <w:rPr>
          <w:lang w:val="uk-UA"/>
        </w:rPr>
        <w:t>Паління у приміщеннях  категорично забороняється.</w:t>
      </w:r>
    </w:p>
    <w:p w:rsidR="00802F94" w:rsidRDefault="00802F94" w:rsidP="002D42E6">
      <w:pPr>
        <w:jc w:val="both"/>
        <w:rPr>
          <w:lang w:val="uk-UA"/>
        </w:rPr>
      </w:pPr>
    </w:p>
    <w:p w:rsidR="00802F94" w:rsidRDefault="00802F94" w:rsidP="002D42E6">
      <w:pPr>
        <w:jc w:val="both"/>
        <w:rPr>
          <w:lang w:val="uk-UA"/>
        </w:rPr>
      </w:pPr>
      <w:r>
        <w:rPr>
          <w:lang w:val="uk-UA"/>
        </w:rPr>
        <w:tab/>
        <w:t>6. Усі приміщення повинні постійно відповідати вимогам Правил пожежної безпеки України .</w:t>
      </w:r>
    </w:p>
    <w:p w:rsidR="00802F94" w:rsidRDefault="00802F94" w:rsidP="002D42E6">
      <w:pPr>
        <w:jc w:val="both"/>
        <w:rPr>
          <w:lang w:val="uk-UA"/>
        </w:rPr>
      </w:pPr>
    </w:p>
    <w:p w:rsidR="00802F94" w:rsidRDefault="00802F94" w:rsidP="002D42E6">
      <w:pPr>
        <w:jc w:val="both"/>
        <w:rPr>
          <w:lang w:val="uk-UA"/>
        </w:rPr>
      </w:pPr>
      <w:r>
        <w:rPr>
          <w:lang w:val="uk-UA"/>
        </w:rPr>
        <w:tab/>
        <w:t>7. У разі зміни  функціонального призначення приміщень не повинні порушуватися  умови  евакуації людей.</w:t>
      </w:r>
    </w:p>
    <w:p w:rsidR="00802F94" w:rsidRDefault="00802F94" w:rsidP="002D42E6">
      <w:pPr>
        <w:jc w:val="both"/>
        <w:rPr>
          <w:lang w:val="uk-UA"/>
        </w:rPr>
      </w:pPr>
    </w:p>
    <w:p w:rsidR="00802F94" w:rsidRDefault="00802F94" w:rsidP="002D42E6">
      <w:pPr>
        <w:jc w:val="both"/>
        <w:rPr>
          <w:lang w:val="uk-UA"/>
        </w:rPr>
      </w:pPr>
      <w:r>
        <w:rPr>
          <w:lang w:val="uk-UA"/>
        </w:rPr>
        <w:tab/>
        <w:t>8</w:t>
      </w:r>
      <w:r w:rsidRPr="000D637C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  <w:r w:rsidRPr="00436E4B">
        <w:rPr>
          <w:lang w:val="uk-UA"/>
        </w:rPr>
        <w:t>Забороняється прибирати приміщення  із застосуванням бензину та інших  пальних речовин,</w:t>
      </w:r>
      <w:r>
        <w:rPr>
          <w:lang w:val="uk-UA"/>
        </w:rPr>
        <w:t xml:space="preserve"> а також   відігрівати замерзлі труби паяльними лампами та іншими засобами  із застосуванням  відкритого вогню, сушити спецодяг на приладах центрального опалення.</w:t>
      </w:r>
    </w:p>
    <w:p w:rsidR="00802F94" w:rsidRDefault="00802F94" w:rsidP="002D42E6">
      <w:pPr>
        <w:jc w:val="both"/>
        <w:rPr>
          <w:rFonts w:ascii="Courier New" w:hAnsi="Courier New" w:cs="Courier New"/>
          <w:sz w:val="20"/>
          <w:szCs w:val="20"/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9. Забороняється  захаращуват</w:t>
      </w:r>
      <w:r w:rsidRPr="00181637">
        <w:rPr>
          <w:lang w:val="uk-UA"/>
        </w:rPr>
        <w:t>и  евакуаційні шляхи (коридори, холи, сходи)</w:t>
      </w:r>
      <w:r>
        <w:rPr>
          <w:lang w:val="uk-UA"/>
        </w:rPr>
        <w:t xml:space="preserve"> меблями, обладнанням та іншими матеріалами, навіть  коли вони не зменшують нормативну ширину. 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10. Забороняється улаштовувати у загальних коридорах комори і вбудовані шафи, за винятком шаф для інженерних комунікацій; зберігати в шафах (нішах) для інженерних комунікацій горючі матеріали,а також інші сторонні предмети.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11. Забороняється забивати, заварювати, замикати на навісні замки, болтові з'єднання та інші запори, що важко відчиняються зсередини, зовнішні евакуаційні двері адміністративних будівель.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 xml:space="preserve"> 12. У підвальних приміщеннях забороняється застосовувати і зберігати вибухонебезпечні речовини, балони з газам під тиском, а також речовини з підвищеним рівнем пожежної безпеки.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13. Не допускається улаштовувати слизьку підлогу на шляхах евакуації.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Pr="00436E4B" w:rsidRDefault="00802F94" w:rsidP="002D42E6">
      <w:pPr>
        <w:jc w:val="both"/>
        <w:rPr>
          <w:lang w:val="uk-UA"/>
        </w:rPr>
      </w:pPr>
      <w:r>
        <w:rPr>
          <w:lang w:val="uk-UA"/>
        </w:rPr>
        <w:t xml:space="preserve">            14. </w:t>
      </w:r>
      <w:r w:rsidRPr="00436E4B">
        <w:rPr>
          <w:lang w:val="uk-UA"/>
        </w:rPr>
        <w:t>Двері  на шляхах евакуації повинні відчинятися в напрямку  виходу з приміщень. На замкнутих дверях слід  вказати  місце  зберігання ключів.</w:t>
      </w:r>
    </w:p>
    <w:p w:rsidR="00802F94" w:rsidRDefault="00802F94" w:rsidP="002D42E6">
      <w:pPr>
        <w:ind w:firstLine="708"/>
        <w:jc w:val="both"/>
        <w:rPr>
          <w:b/>
          <w:bCs/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15</w:t>
      </w:r>
      <w:r w:rsidRPr="00C00039">
        <w:rPr>
          <w:lang w:val="uk-UA"/>
        </w:rPr>
        <w:t>.</w:t>
      </w:r>
      <w:r>
        <w:rPr>
          <w:lang w:val="uk-UA"/>
        </w:rPr>
        <w:t xml:space="preserve"> На видних місцях  коридорів, приміщень повинні  бути схеми  шляхів  евакуації  людей під час  пожежі.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16. Електроустаткування повинне  включатися  в електромережу за допомогою  справних  штепсельних  з’єднань  до електророзеток, виготовлених промисловістю.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17. Підключення струмоприймачів необхідно виконувати з урахуванням  допустимих струмових навантажень  електромережі.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18. Робочі кабінети необхідно утримувати в чистоті, не заставляти зайвими меблями, предметами та матеріалами.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Pr="00436E4B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 xml:space="preserve">19. </w:t>
      </w:r>
      <w:r w:rsidRPr="00436E4B">
        <w:rPr>
          <w:lang w:val="uk-UA"/>
        </w:rPr>
        <w:t>В робочих кабінетах та інших службових приміщеннях категорично забороняється  користуватися легкозаймистими та пальними рідинами.</w:t>
      </w:r>
    </w:p>
    <w:p w:rsidR="00802F94" w:rsidRDefault="00802F94" w:rsidP="002D42E6">
      <w:pPr>
        <w:ind w:firstLine="708"/>
        <w:jc w:val="both"/>
        <w:rPr>
          <w:b/>
          <w:bCs/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20. У разі  виявлення пошкоджень  електромереж, штепсельних з’єднань, вимикачів, розеток та інших  електровиробів слід  негайно вимкнути  їх та вжити  необхідних заходів щодо  приведення у пожежобезпечний стан.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21. Забороняється  влаштовувати і експлуатувати тимчасові електромережі.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22. Забороняється використовувати саморобні електронагрівальні прилади або лампи  накалювання   для опалення приміщень.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23. Забороняється користуватися побутовими електроприладами (прасками, самоварами, кип’ятильниками тощо) без негорючих підставок та в місцях, де їх використання не передбачене (або заборонено) керівником.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24. Настільні лампи, вентилятори, телевізори, радіоприймачі, холодильники, кондиціонери та інші  електроприлади  повинні  вмикатися  в мережу  тільки через  справні  штепсельні розетки та  електрошнури.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25. Не дозволяється залишати без нагляду ввімкнену в мережу електронну апаратуру.  Після закінчення   роботи  на персональних  комп’ютерах та іншій електронно-обчислювальній техніці   вони  повинні  відключатися від мережі.</w:t>
      </w: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26. </w:t>
      </w:r>
      <w:r w:rsidRPr="00436E4B">
        <w:rPr>
          <w:lang w:val="uk-UA"/>
        </w:rPr>
        <w:t>Після закінчення робочого дня необхідно:</w:t>
      </w:r>
      <w:r>
        <w:rPr>
          <w:lang w:val="uk-UA"/>
        </w:rPr>
        <w:t xml:space="preserve"> зачинити сейфи, шафи, вікна, вимкнути з електромережі всі електроприлади (комп’ютери, телевізори, радіоприймачі, кондиціонери, вентилятори, настільні лампи та інші), освітлення, оглянути приміщення, переконатися  у відсутності порушень, що можуть  призвести до пожежі.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27. Проведення тимчасових пожежонебезпечних робіт (зварювальні, вогняні, фарбувальні роботи тощо) в приміщеннях  повинно  здійснюватися  відповідно до Правил пожежної безпеки в Україні.</w:t>
      </w: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У кожній будівлі, приміщенні на видних місцях, біля телефонів повинні бути таблички "</w:t>
      </w:r>
      <w:r w:rsidRPr="00436E4B">
        <w:rPr>
          <w:lang w:val="uk-UA"/>
        </w:rPr>
        <w:t>ПРИ  ПОЖЕЖІ</w:t>
      </w:r>
      <w:r>
        <w:rPr>
          <w:lang w:val="uk-UA"/>
        </w:rPr>
        <w:t xml:space="preserve"> ДЗВОНИТИ </w:t>
      </w:r>
      <w:r w:rsidRPr="00436E4B">
        <w:rPr>
          <w:lang w:val="uk-UA"/>
        </w:rPr>
        <w:t>101</w:t>
      </w:r>
      <w:r>
        <w:rPr>
          <w:lang w:val="uk-UA"/>
        </w:rPr>
        <w:t>"</w:t>
      </w:r>
      <w:r w:rsidRPr="00436E4B">
        <w:rPr>
          <w:lang w:val="uk-UA"/>
        </w:rPr>
        <w:t>.</w:t>
      </w:r>
    </w:p>
    <w:p w:rsidR="00802F94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28. Курити на території установи дозволяється тільки в місцях де є напис "Місце для куріння", обладнаних ящиками з піском. Порядок куріння на території установи визначається розпорядженням або наказом керівника.</w:t>
      </w:r>
    </w:p>
    <w:p w:rsidR="00802F94" w:rsidRPr="00436E4B" w:rsidRDefault="00802F94" w:rsidP="002D42E6">
      <w:pPr>
        <w:ind w:firstLine="708"/>
        <w:jc w:val="both"/>
        <w:rPr>
          <w:lang w:val="uk-UA"/>
        </w:rPr>
      </w:pPr>
    </w:p>
    <w:p w:rsidR="00802F94" w:rsidRDefault="00802F94" w:rsidP="002D42E6">
      <w:pPr>
        <w:ind w:firstLine="708"/>
        <w:jc w:val="both"/>
        <w:rPr>
          <w:lang w:val="uk-UA"/>
        </w:rPr>
      </w:pPr>
      <w:r>
        <w:rPr>
          <w:lang w:val="uk-UA"/>
        </w:rPr>
        <w:t>29. Територія установи повинна відповідати санітарно- гігієнічним вимогам, для чого слід  систематично очищати територію від сміття.</w:t>
      </w:r>
    </w:p>
    <w:p w:rsidR="00802F94" w:rsidRDefault="00802F94" w:rsidP="002D42E6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У хмарний час територія має бути освітлена.</w:t>
      </w:r>
    </w:p>
    <w:p w:rsidR="00802F94" w:rsidRDefault="00802F94" w:rsidP="002D42E6">
      <w:pPr>
        <w:jc w:val="both"/>
        <w:rPr>
          <w:lang w:val="uk-UA"/>
        </w:rPr>
      </w:pPr>
    </w:p>
    <w:p w:rsidR="00802F94" w:rsidRDefault="00802F94" w:rsidP="002D42E6">
      <w:pPr>
        <w:jc w:val="both"/>
        <w:rPr>
          <w:lang w:val="uk-UA"/>
        </w:rPr>
      </w:pPr>
      <w:r>
        <w:rPr>
          <w:lang w:val="uk-UA"/>
        </w:rPr>
        <w:t xml:space="preserve">            30. На території установ забороняється стоянка автотранспорту, крім службового.</w:t>
      </w:r>
    </w:p>
    <w:p w:rsidR="00802F94" w:rsidRDefault="00802F94" w:rsidP="002D42E6">
      <w:pPr>
        <w:ind w:left="567"/>
        <w:jc w:val="center"/>
        <w:rPr>
          <w:lang w:val="uk-UA"/>
        </w:rPr>
      </w:pPr>
    </w:p>
    <w:p w:rsidR="00802F94" w:rsidRPr="00436E4B" w:rsidRDefault="00802F94" w:rsidP="002D42E6">
      <w:pPr>
        <w:ind w:left="567"/>
        <w:jc w:val="center"/>
        <w:rPr>
          <w:lang w:val="uk-UA"/>
        </w:rPr>
      </w:pPr>
      <w:r w:rsidRPr="00436E4B">
        <w:rPr>
          <w:lang w:val="uk-UA"/>
        </w:rPr>
        <w:t>ПОРЯДОК  ДІЙ  У РАЗІ  ПОЖЕЖІ</w:t>
      </w:r>
    </w:p>
    <w:p w:rsidR="00802F94" w:rsidRPr="00436E4B" w:rsidRDefault="00802F94" w:rsidP="002D42E6">
      <w:pPr>
        <w:ind w:left="567"/>
        <w:jc w:val="both"/>
        <w:rPr>
          <w:rFonts w:ascii="Courier New" w:hAnsi="Courier New" w:cs="Courier New"/>
          <w:lang w:val="uk-UA"/>
        </w:rPr>
      </w:pPr>
    </w:p>
    <w:p w:rsidR="00802F94" w:rsidRPr="00396A78" w:rsidRDefault="00802F94" w:rsidP="002D42E6">
      <w:pPr>
        <w:numPr>
          <w:ilvl w:val="0"/>
          <w:numId w:val="3"/>
        </w:numPr>
        <w:jc w:val="both"/>
        <w:rPr>
          <w:lang w:val="uk-UA"/>
        </w:rPr>
      </w:pPr>
      <w:r w:rsidRPr="00396A78">
        <w:rPr>
          <w:lang w:val="uk-UA"/>
        </w:rPr>
        <w:t xml:space="preserve">У разі виявлення ознак пожежі (горіння) кожний </w:t>
      </w:r>
      <w:r>
        <w:rPr>
          <w:lang w:val="uk-UA"/>
        </w:rPr>
        <w:t>працівник</w:t>
      </w:r>
      <w:r w:rsidRPr="00396A78">
        <w:rPr>
          <w:lang w:val="uk-UA"/>
        </w:rPr>
        <w:t xml:space="preserve"> зобов’язаний:</w:t>
      </w:r>
    </w:p>
    <w:p w:rsidR="00802F94" w:rsidRPr="00396A78" w:rsidRDefault="00802F94" w:rsidP="002D42E6">
      <w:pPr>
        <w:ind w:firstLine="567"/>
        <w:jc w:val="both"/>
        <w:rPr>
          <w:lang w:val="uk-UA"/>
        </w:rPr>
      </w:pPr>
      <w:bookmarkStart w:id="0" w:name="n1226"/>
      <w:bookmarkEnd w:id="0"/>
      <w:r w:rsidRPr="00396A78">
        <w:rPr>
          <w:lang w:val="uk-UA"/>
        </w:rPr>
        <w:t>негайно повідомити про це за телефоном 101. При цьому необхідно назвати місцезнаходження об’єкта, вказати кількість поверхів будинку, місце виникнення пожежі, обстановку на пожежі, наявність людей, а також повідомити своє прізвище;</w:t>
      </w:r>
    </w:p>
    <w:p w:rsidR="00802F94" w:rsidRPr="00396A78" w:rsidRDefault="00802F94" w:rsidP="002D42E6">
      <w:pPr>
        <w:ind w:firstLine="567"/>
        <w:jc w:val="both"/>
        <w:rPr>
          <w:lang w:val="uk-UA"/>
        </w:rPr>
      </w:pPr>
      <w:bookmarkStart w:id="1" w:name="n1227"/>
      <w:bookmarkEnd w:id="1"/>
      <w:r w:rsidRPr="00396A78">
        <w:rPr>
          <w:lang w:val="uk-UA"/>
        </w:rPr>
        <w:t>вжити (за можливості) заходів щодо евакуювання людей, гасіння (локалізації) пожежі первинними засобами пожежогасіння та збереження матеріальних цінностей;</w:t>
      </w:r>
    </w:p>
    <w:p w:rsidR="00802F94" w:rsidRPr="00396A78" w:rsidRDefault="00802F94" w:rsidP="002D42E6">
      <w:pPr>
        <w:ind w:firstLine="567"/>
        <w:jc w:val="both"/>
        <w:rPr>
          <w:lang w:val="uk-UA"/>
        </w:rPr>
      </w:pPr>
      <w:bookmarkStart w:id="2" w:name="n1228"/>
      <w:bookmarkEnd w:id="2"/>
      <w:r w:rsidRPr="00396A78">
        <w:rPr>
          <w:lang w:val="uk-UA"/>
        </w:rPr>
        <w:t>якщо пожежа виникла на підприємстві, повідомити про неї керівника чи відповідну компетентну посадову особу та (або) чергового на об’єкті;</w:t>
      </w:r>
    </w:p>
    <w:p w:rsidR="00802F94" w:rsidRPr="00396A78" w:rsidRDefault="00802F94" w:rsidP="002D42E6">
      <w:pPr>
        <w:ind w:firstLine="567"/>
        <w:jc w:val="both"/>
        <w:rPr>
          <w:lang w:val="uk-UA"/>
        </w:rPr>
      </w:pPr>
      <w:bookmarkStart w:id="3" w:name="n1229"/>
      <w:bookmarkEnd w:id="3"/>
      <w:r w:rsidRPr="00396A78">
        <w:rPr>
          <w:lang w:val="uk-UA"/>
        </w:rPr>
        <w:t>у разі необхідності викликати інші аварійно-рятувальні служби.</w:t>
      </w:r>
    </w:p>
    <w:p w:rsidR="00802F94" w:rsidRPr="00396A78" w:rsidRDefault="00802F94" w:rsidP="002D42E6">
      <w:pPr>
        <w:jc w:val="both"/>
        <w:rPr>
          <w:lang w:val="uk-UA"/>
        </w:rPr>
      </w:pP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4" w:name="n1230"/>
      <w:bookmarkEnd w:id="4"/>
      <w:r w:rsidRPr="00396A78">
        <w:rPr>
          <w:lang w:val="uk-UA"/>
        </w:rPr>
        <w:t>2. Посадова особа об’єкта, що прибула на місце пожежі, зобов’язана:</w:t>
      </w: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5" w:name="n1231"/>
      <w:bookmarkEnd w:id="5"/>
      <w:r w:rsidRPr="00396A78">
        <w:rPr>
          <w:lang w:val="uk-UA"/>
        </w:rPr>
        <w:t>перевірити, чи викликана Оперативно-рятувальна служба цивільного захисту (продублювати повідомлення), довести подію до відома власника підприємства;</w:t>
      </w: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6" w:name="n1232"/>
      <w:bookmarkEnd w:id="6"/>
      <w:r w:rsidRPr="00396A78">
        <w:rPr>
          <w:lang w:val="uk-UA"/>
        </w:rPr>
        <w:t>у разі загрози життю людей негайно організувати їх рятування (евакуацію), використовуючи для цього наявні сили й засоби;</w:t>
      </w: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7" w:name="n1233"/>
      <w:bookmarkEnd w:id="7"/>
      <w:r w:rsidRPr="00396A78">
        <w:rPr>
          <w:lang w:val="uk-UA"/>
        </w:rPr>
        <w:t>видалити за межі небезпечної зони всіх працівників, не пов’язаних з ліквідуванням пожежі;</w:t>
      </w: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8" w:name="n1234"/>
      <w:bookmarkEnd w:id="8"/>
      <w:r w:rsidRPr="00396A78">
        <w:rPr>
          <w:lang w:val="uk-UA"/>
        </w:rPr>
        <w:t>припинити роботи в будинку (якщо це допускається технологічним процесом виробництва), крім робіт, пов’язаних із заходами щодо ліквідування пожежі;</w:t>
      </w: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9" w:name="n1235"/>
      <w:bookmarkEnd w:id="9"/>
      <w:r w:rsidRPr="00396A78">
        <w:rPr>
          <w:lang w:val="uk-UA"/>
        </w:rPr>
        <w:t>здійснити в разі необхідності відключення електроенергії (за винятком систем протипожежного захисту), зупинення транспортуючих пристроїв, агрегатів, апаратів, перекриття сировинних, газових, парових та водяних комунікацій, зупинення систем вентиляції в аварійному та суміжних з ним приміщеннях (за винятком пристроїв протидимового захисту) та здійснити інші заходи, що сприяють запобіганню розвитку пожежі та задимленню будинку;</w:t>
      </w: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10" w:name="n1236"/>
      <w:bookmarkEnd w:id="10"/>
      <w:r w:rsidRPr="00396A78">
        <w:rPr>
          <w:lang w:val="uk-UA"/>
        </w:rPr>
        <w:t>перевірити включення оповіщення людей про пожежу, установок пожежогасіння, протидимового захисту;</w:t>
      </w: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11" w:name="n1237"/>
      <w:bookmarkEnd w:id="11"/>
      <w:r w:rsidRPr="00396A78">
        <w:rPr>
          <w:lang w:val="uk-UA"/>
        </w:rPr>
        <w:lastRenderedPageBreak/>
        <w:t>організувати зустріч підрозділів Оперативно-рятувальної служби цивільного захисту, надати їм допомогу у виборі найкоротшого шляху для під’їзду до осередку пожежі та в установці техніки на зовнішні джерела водопостачання;</w:t>
      </w: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12" w:name="n1238"/>
      <w:bookmarkEnd w:id="12"/>
      <w:r w:rsidRPr="00396A78">
        <w:rPr>
          <w:lang w:val="uk-UA"/>
        </w:rPr>
        <w:t>одночасно з гасінням пожежі організувати евакуацію і захист матеріальних цінностей;</w:t>
      </w:r>
    </w:p>
    <w:p w:rsidR="00802F94" w:rsidRDefault="00802F94" w:rsidP="002D42E6">
      <w:pPr>
        <w:ind w:firstLine="851"/>
        <w:jc w:val="both"/>
        <w:rPr>
          <w:lang w:val="uk-UA"/>
        </w:rPr>
      </w:pPr>
      <w:bookmarkStart w:id="13" w:name="n1239"/>
      <w:bookmarkEnd w:id="13"/>
      <w:r w:rsidRPr="00396A78">
        <w:rPr>
          <w:lang w:val="uk-UA"/>
        </w:rPr>
        <w:t>забезпечити дотримання безпеки праці працівниками, які беруть участь у гасінні пожежі.</w:t>
      </w:r>
    </w:p>
    <w:p w:rsidR="00802F94" w:rsidRPr="00396A78" w:rsidRDefault="00802F94" w:rsidP="002D42E6">
      <w:pPr>
        <w:ind w:firstLine="851"/>
        <w:jc w:val="both"/>
        <w:rPr>
          <w:lang w:val="uk-UA"/>
        </w:rPr>
      </w:pPr>
    </w:p>
    <w:p w:rsidR="00802F94" w:rsidRDefault="00802F94" w:rsidP="002D42E6">
      <w:pPr>
        <w:ind w:firstLine="851"/>
        <w:jc w:val="both"/>
        <w:rPr>
          <w:lang w:val="uk-UA"/>
        </w:rPr>
      </w:pPr>
      <w:bookmarkStart w:id="14" w:name="n1240"/>
      <w:bookmarkEnd w:id="14"/>
      <w:r w:rsidRPr="00396A78">
        <w:rPr>
          <w:lang w:val="uk-UA"/>
        </w:rPr>
        <w:t>3. З прибуттям на пожежу пожежно-рятувальних підрозділів повинен бути забезпечений безперешкодний доступ їх на територію об’єкта, за винятком випадків, коли чинним законодавством встановлений особливий порядок допуску.</w:t>
      </w:r>
    </w:p>
    <w:p w:rsidR="00802F94" w:rsidRPr="00396A78" w:rsidRDefault="00802F94" w:rsidP="002D42E6">
      <w:pPr>
        <w:jc w:val="both"/>
        <w:rPr>
          <w:lang w:val="uk-UA"/>
        </w:rPr>
      </w:pPr>
    </w:p>
    <w:p w:rsidR="00802F94" w:rsidRPr="00396A78" w:rsidRDefault="00802F94" w:rsidP="002D42E6">
      <w:pPr>
        <w:ind w:firstLine="851"/>
        <w:jc w:val="both"/>
        <w:rPr>
          <w:lang w:val="uk-UA"/>
        </w:rPr>
      </w:pPr>
      <w:bookmarkStart w:id="15" w:name="n1241"/>
      <w:bookmarkEnd w:id="15"/>
      <w:r w:rsidRPr="00396A78">
        <w:rPr>
          <w:lang w:val="uk-UA"/>
        </w:rPr>
        <w:t>4. Після прибуття пожежно-рятувальних підрозділів адміністрація та інженерно-технічний персонал підприємства, будинку чи споруди зобов’язані брати участь у консультуванні керівника гасіння пожежі з приводу конструктивних і технологічних особливостей об’єкта, де виникла пожежа, прилеглих будівель та пристроїв, організувати залучення сил та засобів об’єкта до вжиття необхідних заходів, пов’язаних із ліквідацією пожежі та попередженням її поширенню.</w:t>
      </w: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</w:t>
      </w: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Default="00802F94" w:rsidP="002D42E6">
      <w:pPr>
        <w:rPr>
          <w:sz w:val="20"/>
          <w:szCs w:val="20"/>
          <w:lang w:val="uk-UA"/>
        </w:rPr>
      </w:pPr>
    </w:p>
    <w:p w:rsidR="00802F94" w:rsidRPr="00504D69" w:rsidRDefault="00802F94" w:rsidP="002D42E6">
      <w:pPr>
        <w:ind w:left="5106"/>
        <w:rPr>
          <w:i/>
          <w:iCs/>
          <w:sz w:val="20"/>
          <w:szCs w:val="20"/>
          <w:lang w:val="uk-UA"/>
        </w:rPr>
      </w:pPr>
      <w:r>
        <w:rPr>
          <w:lang w:val="uk-UA"/>
        </w:rPr>
        <w:lastRenderedPageBreak/>
        <w:t>Затверджено</w:t>
      </w:r>
    </w:p>
    <w:p w:rsidR="00802F94" w:rsidRPr="0081590A" w:rsidRDefault="00802F94" w:rsidP="002D42E6">
      <w:pPr>
        <w:ind w:left="5106"/>
        <w:jc w:val="both"/>
        <w:rPr>
          <w:lang w:val="uk-UA"/>
        </w:rPr>
      </w:pPr>
      <w:r w:rsidRPr="0081590A">
        <w:rPr>
          <w:lang w:val="uk-UA"/>
        </w:rPr>
        <w:t>розпорядження</w:t>
      </w:r>
      <w:r>
        <w:rPr>
          <w:lang w:val="uk-UA"/>
        </w:rPr>
        <w:t>м</w:t>
      </w:r>
      <w:r w:rsidRPr="0081590A">
        <w:rPr>
          <w:lang w:val="uk-UA"/>
        </w:rPr>
        <w:t xml:space="preserve"> міського голови</w:t>
      </w:r>
    </w:p>
    <w:p w:rsidR="00802F94" w:rsidRPr="00D37EF2" w:rsidRDefault="00802F94" w:rsidP="002D42E6">
      <w:pPr>
        <w:ind w:left="5106"/>
        <w:jc w:val="both"/>
        <w:rPr>
          <w:u w:val="single"/>
          <w:lang w:val="uk-UA"/>
        </w:rPr>
      </w:pPr>
      <w:r w:rsidRPr="0081590A">
        <w:rPr>
          <w:lang w:val="uk-UA"/>
        </w:rPr>
        <w:t xml:space="preserve">від  </w:t>
      </w:r>
      <w:r w:rsidRPr="00E4014D">
        <w:t xml:space="preserve">  </w:t>
      </w:r>
      <w:r w:rsidRPr="00D37EF2">
        <w:rPr>
          <w:u w:val="single"/>
          <w:lang w:val="uk-UA"/>
        </w:rPr>
        <w:t>"_06_" _04_ 2018 №  _47-р__</w:t>
      </w:r>
    </w:p>
    <w:p w:rsidR="00802F94" w:rsidRDefault="00802F94" w:rsidP="002D42E6">
      <w:pPr>
        <w:ind w:firstLine="708"/>
        <w:jc w:val="center"/>
        <w:rPr>
          <w:lang w:val="uk-UA"/>
        </w:rPr>
      </w:pPr>
    </w:p>
    <w:p w:rsidR="00802F94" w:rsidRDefault="00802F94" w:rsidP="002D42E6">
      <w:pPr>
        <w:ind w:firstLine="708"/>
        <w:jc w:val="center"/>
        <w:rPr>
          <w:lang w:val="uk-UA"/>
        </w:rPr>
      </w:pPr>
      <w:r w:rsidRPr="00504D69">
        <w:rPr>
          <w:lang w:val="uk-UA"/>
        </w:rPr>
        <w:t xml:space="preserve">Список  осіб, </w:t>
      </w:r>
    </w:p>
    <w:p w:rsidR="00802F94" w:rsidRDefault="00802F94" w:rsidP="002D42E6">
      <w:pPr>
        <w:ind w:firstLine="708"/>
        <w:jc w:val="center"/>
        <w:rPr>
          <w:lang w:val="uk-UA"/>
        </w:rPr>
      </w:pPr>
      <w:r w:rsidRPr="00504D69">
        <w:rPr>
          <w:lang w:val="uk-UA"/>
        </w:rPr>
        <w:t>які несуть відповідальність</w:t>
      </w:r>
      <w:r>
        <w:rPr>
          <w:lang w:val="uk-UA"/>
        </w:rPr>
        <w:t xml:space="preserve"> </w:t>
      </w:r>
      <w:r w:rsidRPr="00504D69">
        <w:rPr>
          <w:lang w:val="uk-UA"/>
        </w:rPr>
        <w:t xml:space="preserve"> за </w:t>
      </w:r>
      <w:r>
        <w:rPr>
          <w:lang w:val="uk-UA"/>
        </w:rPr>
        <w:t xml:space="preserve"> </w:t>
      </w:r>
      <w:r w:rsidRPr="00504D69">
        <w:rPr>
          <w:lang w:val="uk-UA"/>
        </w:rPr>
        <w:t>пожежну безпеку</w:t>
      </w:r>
    </w:p>
    <w:p w:rsidR="00802F94" w:rsidRPr="00504D69" w:rsidRDefault="00802F94" w:rsidP="002D42E6">
      <w:pPr>
        <w:ind w:firstLine="708"/>
        <w:jc w:val="center"/>
        <w:rPr>
          <w:lang w:val="uk-UA"/>
        </w:rPr>
      </w:pPr>
      <w:r w:rsidRPr="00504D69">
        <w:rPr>
          <w:lang w:val="uk-UA"/>
        </w:rPr>
        <w:t xml:space="preserve"> в приміщеннях виконавчого комітету</w:t>
      </w:r>
    </w:p>
    <w:p w:rsidR="00802F94" w:rsidRPr="00504D69" w:rsidRDefault="00802F94" w:rsidP="002D42E6">
      <w:pPr>
        <w:ind w:firstLine="708"/>
        <w:jc w:val="center"/>
        <w:rPr>
          <w:lang w:val="uk-UA"/>
        </w:rPr>
      </w:pPr>
      <w:r w:rsidRPr="00504D69">
        <w:rPr>
          <w:lang w:val="uk-UA"/>
        </w:rPr>
        <w:t xml:space="preserve"> Южноукраїнської міської ради</w:t>
      </w:r>
    </w:p>
    <w:p w:rsidR="00802F94" w:rsidRPr="00DC1918" w:rsidRDefault="00802F94" w:rsidP="002D42E6">
      <w:pPr>
        <w:ind w:firstLine="708"/>
        <w:jc w:val="center"/>
        <w:rPr>
          <w:b/>
          <w:bCs/>
          <w:lang w:val="uk-UA"/>
        </w:rPr>
      </w:pPr>
    </w:p>
    <w:tbl>
      <w:tblPr>
        <w:tblW w:w="9232" w:type="dxa"/>
        <w:tblInd w:w="-106" w:type="dxa"/>
        <w:tblLook w:val="01E0"/>
      </w:tblPr>
      <w:tblGrid>
        <w:gridCol w:w="3652"/>
        <w:gridCol w:w="387"/>
        <w:gridCol w:w="5193"/>
      </w:tblGrid>
      <w:tr w:rsidR="00802F94" w:rsidRPr="00461C72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11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Полуєва Лариса Василівна – 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начальник відділ</w:t>
            </w:r>
            <w:r>
              <w:rPr>
                <w:lang w:val="uk-UA"/>
              </w:rPr>
              <w:t>у</w:t>
            </w:r>
            <w:r w:rsidRPr="00050A94">
              <w:rPr>
                <w:lang w:val="uk-UA"/>
              </w:rPr>
              <w:t xml:space="preserve"> бухгалтерського обліку</w:t>
            </w:r>
            <w:r>
              <w:rPr>
                <w:lang w:val="uk-UA"/>
              </w:rPr>
              <w:t xml:space="preserve"> апарату</w:t>
            </w:r>
            <w:r w:rsidRPr="00050A94">
              <w:rPr>
                <w:lang w:val="uk-UA"/>
              </w:rPr>
              <w:t xml:space="preserve"> Южноукраїнської міської ради</w:t>
            </w:r>
            <w:r>
              <w:rPr>
                <w:lang w:val="uk-UA"/>
              </w:rPr>
              <w:t xml:space="preserve"> та її</w:t>
            </w:r>
            <w:r w:rsidRPr="00050A94">
              <w:rPr>
                <w:lang w:val="uk-UA"/>
              </w:rPr>
              <w:t xml:space="preserve">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№ 12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Шелудько Світлана Олександрівна – начальник відділу господарсько-договірної роботи апарату Южноукраїнської міської ради та її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Default="00802F94" w:rsidP="00C7108C">
            <w:r w:rsidRPr="00050A94">
              <w:rPr>
                <w:lang w:val="uk-UA"/>
              </w:rPr>
              <w:t>кабінет № 13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 Кузьміна Світлана Порфирі</w:t>
            </w:r>
            <w:r>
              <w:rPr>
                <w:lang w:val="uk-UA"/>
              </w:rPr>
              <w:t>ї</w:t>
            </w:r>
            <w:r w:rsidRPr="00050A94">
              <w:rPr>
                <w:lang w:val="uk-UA"/>
              </w:rPr>
              <w:t>вна – го</w:t>
            </w:r>
            <w:r>
              <w:rPr>
                <w:lang w:val="uk-UA"/>
              </w:rPr>
              <w:t>ловний спеціаліст організаційно-</w:t>
            </w:r>
            <w:r w:rsidRPr="00050A94">
              <w:rPr>
                <w:lang w:val="uk-UA"/>
              </w:rPr>
              <w:t xml:space="preserve">контрольного відділу апарату Южноукраїнської міської ради та її виконавчого комітету 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Default="00802F94" w:rsidP="00C7108C">
            <w:r w:rsidRPr="00050A94">
              <w:rPr>
                <w:lang w:val="uk-UA"/>
              </w:rPr>
              <w:t>кабінет  № 14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Шелепова Альона Сергіївна – головний спеціаліст організаційно</w:t>
            </w:r>
            <w:r>
              <w:rPr>
                <w:lang w:val="uk-UA"/>
              </w:rPr>
              <w:t>-</w:t>
            </w:r>
            <w:r w:rsidRPr="00050A94">
              <w:rPr>
                <w:lang w:val="uk-UA"/>
              </w:rPr>
              <w:t>контрольного відділу апарату Южноукраїнської міської ради та її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Default="00802F94" w:rsidP="00C7108C">
            <w:r w:rsidRPr="00050A94">
              <w:rPr>
                <w:lang w:val="uk-UA"/>
              </w:rPr>
              <w:t>кабінет  № 15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Глуницька Інна Валентинівна – начальник організаційно</w:t>
            </w:r>
            <w:r>
              <w:rPr>
                <w:lang w:val="uk-UA"/>
              </w:rPr>
              <w:t>-</w:t>
            </w:r>
            <w:r w:rsidRPr="00050A94">
              <w:rPr>
                <w:lang w:val="uk-UA"/>
              </w:rPr>
              <w:t>контрольного відділу апарату Южноукраїнської міської ради та її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Default="00802F94" w:rsidP="00C7108C">
            <w:r w:rsidRPr="00050A94">
              <w:rPr>
                <w:lang w:val="uk-UA"/>
              </w:rPr>
              <w:t>кабінет  № 16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Крижанівська Алла   Іванівна  - головний спеціаліст відділу забезпечення  депутатської діяльності апарату Южноукраїнської міської ради  та її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17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Гавриш Олександр Васильович – головний спеціаліст відділу господарсько-договірної роботи апарату Южноукраїнської міської ради та її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C7108C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18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914667" w:rsidRDefault="00802F94" w:rsidP="00C710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Єре</w:t>
            </w:r>
            <w:r w:rsidRPr="00050A94">
              <w:rPr>
                <w:lang w:val="uk-UA"/>
              </w:rPr>
              <w:t xml:space="preserve">менко Наталя Миколаївна - </w:t>
            </w:r>
            <w:r>
              <w:rPr>
                <w:lang w:val="uk-UA"/>
              </w:rPr>
              <w:t>о</w:t>
            </w:r>
            <w:r w:rsidRPr="00914667">
              <w:rPr>
                <w:lang w:val="uk-UA"/>
              </w:rPr>
              <w:t xml:space="preserve">ператор  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914667">
              <w:rPr>
                <w:lang w:val="uk-UA"/>
              </w:rPr>
              <w:t>комп’ютерного набору</w:t>
            </w:r>
            <w:r w:rsidRPr="00050A94">
              <w:rPr>
                <w:lang w:val="uk-UA"/>
              </w:rPr>
              <w:t xml:space="preserve"> організаційно </w:t>
            </w:r>
            <w:r>
              <w:rPr>
                <w:lang w:val="uk-UA"/>
              </w:rPr>
              <w:t>-</w:t>
            </w:r>
            <w:r w:rsidRPr="00050A94">
              <w:rPr>
                <w:lang w:val="uk-UA"/>
              </w:rPr>
              <w:t xml:space="preserve">контрольного відділу апарату Южноукраїнської міської ради та її виконавчого комітету 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Default="00802F94" w:rsidP="00C7108C">
            <w:r w:rsidRPr="00050A94">
              <w:rPr>
                <w:lang w:val="uk-UA"/>
              </w:rPr>
              <w:t>кабінет № 19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Коваленко Ангеліна Миколаївна – начальник відділу звернень громадян, зв’язків з громадськістю та засобами масової інформації  </w:t>
            </w:r>
            <w:r w:rsidRPr="00050A94">
              <w:rPr>
                <w:lang w:val="uk-UA"/>
              </w:rPr>
              <w:lastRenderedPageBreak/>
              <w:t>апарату Южноукраїнської міської ради  та її 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Default="00802F94" w:rsidP="00C7108C">
            <w:r w:rsidRPr="00050A94">
              <w:rPr>
                <w:lang w:val="uk-UA"/>
              </w:rPr>
              <w:lastRenderedPageBreak/>
              <w:t>кабінет  № 20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Босова Тетяна Вікторівна – начальник відділу кадрової роботи </w:t>
            </w:r>
            <w:r w:rsidRPr="00BC2A9C">
              <w:rPr>
                <w:lang w:val="uk-UA"/>
              </w:rPr>
              <w:t>апарату Южноукраїнської міської ради  та її 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24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Мустяца Ганна Федорівна – перший заступник міського голови з питань діяльності виконавчих органів ради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Default="00802F94" w:rsidP="00C7108C">
            <w:r w:rsidRPr="00050A94">
              <w:rPr>
                <w:lang w:val="uk-UA"/>
              </w:rPr>
              <w:t>кабінет  № 25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Бацман Микола Володимирович – заступник  міського голови з питань діяльності виконавчих органів ради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26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Кольчак Олександр Миколайович – заступник  міського голови з питань діяльності виконавчих органів ради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№ 27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Дзюбенко Людмила Петрівна – секретар міської ради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28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 xml:space="preserve">Головченко Ірина Володимирівна – керуючий справами </w:t>
            </w:r>
            <w:r>
              <w:rPr>
                <w:lang w:val="uk-UA"/>
              </w:rPr>
              <w:t>виконавчого комітету Южноукраїнської міської ради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29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Афанасьєва Людмил</w:t>
            </w:r>
            <w:r>
              <w:rPr>
                <w:lang w:val="uk-UA"/>
              </w:rPr>
              <w:t>а</w:t>
            </w:r>
            <w:r w:rsidRPr="00050A94">
              <w:rPr>
                <w:lang w:val="uk-UA"/>
              </w:rPr>
              <w:t xml:space="preserve"> Іванівна – начальник відділу    оборонно-мобілізаційної  та режимно-секретної роботи апарату Южноукраїнської міської ради та її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№ 21 (приймальня 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Задера Андрій  Іванович –  головний спеціаліст організаційно</w:t>
            </w:r>
            <w:r>
              <w:rPr>
                <w:lang w:val="uk-UA"/>
              </w:rPr>
              <w:t>-</w:t>
            </w:r>
            <w:r w:rsidRPr="00050A94">
              <w:rPr>
                <w:lang w:val="uk-UA"/>
              </w:rPr>
              <w:t xml:space="preserve">контрольного відділу апарату Южноукраїнської міської ради та її виконавчого комітету 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№22  (міський голова)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Задера Андрій  Іванович –  головний спеціаліст організаційно</w:t>
            </w:r>
            <w:r>
              <w:rPr>
                <w:lang w:val="uk-UA"/>
              </w:rPr>
              <w:t>-</w:t>
            </w:r>
            <w:r w:rsidRPr="00050A94">
              <w:rPr>
                <w:lang w:val="uk-UA"/>
              </w:rPr>
              <w:t xml:space="preserve">контрольного відділу апарату Южноукраїнської міської ради та її виконавчого комітету 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№23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Миськів Сергій Олександрович – начальник відділу правової </w:t>
            </w:r>
            <w:r>
              <w:rPr>
                <w:lang w:val="uk-UA"/>
              </w:rPr>
              <w:t xml:space="preserve">роботи </w:t>
            </w:r>
            <w:r w:rsidRPr="00BC2A9C">
              <w:rPr>
                <w:lang w:val="uk-UA"/>
              </w:rPr>
              <w:t>апарату Южноукраїнської міської ради та її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461C72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зал засідань за адресою: бул</w:t>
            </w:r>
            <w:r w:rsidRPr="00050A94">
              <w:rPr>
                <w:lang w:val="uk-UA"/>
              </w:rPr>
              <w:t>. Цвіточний, 9</w:t>
            </w:r>
          </w:p>
        </w:tc>
        <w:tc>
          <w:tcPr>
            <w:tcW w:w="387" w:type="dxa"/>
          </w:tcPr>
          <w:p w:rsidR="00802F94" w:rsidRPr="00050A94" w:rsidRDefault="00802F94" w:rsidP="002D42E6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Гавриш Олександр Васильович – головний спеціаліст відділу господарсько-договірної роботи апарату Южноукраїнської міської ради та її виконавчого комітету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050A94">
              <w:rPr>
                <w:lang w:val="uk-UA"/>
              </w:rPr>
              <w:t xml:space="preserve">правління економічного </w:t>
            </w:r>
            <w:r w:rsidRPr="00050A94">
              <w:rPr>
                <w:lang w:val="uk-UA"/>
              </w:rPr>
              <w:lastRenderedPageBreak/>
              <w:t>розвитку Южноукраїнської міської ради (бул. Цвіточний, 9)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lastRenderedPageBreak/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Петрик Інна Василівна – начальник управління</w:t>
            </w: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Pr="00050A94">
              <w:rPr>
                <w:lang w:val="uk-UA"/>
              </w:rPr>
              <w:t>ідділ  економіки (бул. Цвіточний, 9)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- 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Тацієнко  Тетяна Володимирівна - заступник начальника управління - начальник відділу</w:t>
            </w:r>
            <w:r>
              <w:rPr>
                <w:lang w:val="uk-UA"/>
              </w:rPr>
              <w:t xml:space="preserve"> економіки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сприяння підприємництву (бул. Цвіточний, 9)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Мицик  Альона Семенівна – начальник відділу</w:t>
            </w: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інвестицій (бул. Цвіточний, 9)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Воронова Людмила Володимирівна - начальник відділу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050A94">
              <w:rPr>
                <w:lang w:val="uk-UA"/>
              </w:rPr>
              <w:t>правління містобудування, архітектури та розвитку інфраструктури Южноукраїнської міської ради (бул. Цвіточний, 9)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Погрібний Олег  Леонідович - начальник управління (головний архітектор міста)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 містобудування  та  архітектури (бул. Цвіточний, 9)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 xml:space="preserve">Ічанська Христина Владиславівна - </w:t>
            </w:r>
            <w:r>
              <w:rPr>
                <w:lang w:val="uk-UA"/>
              </w:rPr>
              <w:t>н</w:t>
            </w:r>
            <w:r w:rsidRPr="00050A94">
              <w:rPr>
                <w:lang w:val="uk-UA"/>
              </w:rPr>
              <w:t>ачальник відділу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 розвитку  інфраструктури (бул. Цвіточний, 9)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Песляк Роман Сергійович - </w:t>
            </w:r>
            <w:r>
              <w:rPr>
                <w:lang w:val="uk-UA"/>
              </w:rPr>
              <w:t>н</w:t>
            </w:r>
            <w:r w:rsidRPr="00050A94">
              <w:rPr>
                <w:lang w:val="uk-UA"/>
              </w:rPr>
              <w:t>ачальник відділу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 квартирного обліку  та приватизації Южноукраїнської міської ради (бул. Цвіточний, 9)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2D42E6">
            <w:pPr>
              <w:rPr>
                <w:lang w:val="uk-UA"/>
              </w:rPr>
            </w:pPr>
            <w:r w:rsidRPr="00050A94">
              <w:rPr>
                <w:lang w:val="uk-UA"/>
              </w:rPr>
              <w:t xml:space="preserve">Сезоненко  Ірина Валеріївна - </w:t>
            </w:r>
            <w:r>
              <w:rPr>
                <w:lang w:val="uk-UA"/>
              </w:rPr>
              <w:t>н</w:t>
            </w:r>
            <w:r w:rsidRPr="00050A94">
              <w:rPr>
                <w:lang w:val="uk-UA"/>
              </w:rPr>
              <w:t>ачальник відділу</w:t>
            </w:r>
          </w:p>
        </w:tc>
      </w:tr>
      <w:tr w:rsidR="00802F94" w:rsidRPr="00461C72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 правової  роботи апарату Южноукраїнської міської ради  та її виконавчого комітету (бул. Цвіточний, 9)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Чебан Яна Сергіївна – головний спеціаліст відділу правової роботи апарату Южноукраїнської міської ради  та її виконавчого комітету</w:t>
            </w: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Pr="00050A94">
              <w:rPr>
                <w:lang w:val="uk-UA"/>
              </w:rPr>
              <w:t>ентр надання адміністративних послуг міста Южноукраїнська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(бул. Цвіточний, 9)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Прокіпець Людмила Миколаївна - </w:t>
            </w:r>
            <w:r>
              <w:rPr>
                <w:lang w:val="uk-UA"/>
              </w:rPr>
              <w:t>і</w:t>
            </w:r>
            <w:r w:rsidRPr="00050A94">
              <w:rPr>
                <w:lang w:val="uk-UA"/>
              </w:rPr>
              <w:t>нспектор</w:t>
            </w: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Pr="00050A94">
              <w:rPr>
                <w:lang w:val="uk-UA"/>
              </w:rPr>
              <w:t>ентр надання адміністративних послуг міста Южноукраїнська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/вул. Дружби Народів, 35-в/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Вороніна Оксана Сергіївна - н</w:t>
            </w:r>
            <w:bookmarkStart w:id="16" w:name="_GoBack"/>
            <w:bookmarkEnd w:id="16"/>
            <w:r w:rsidRPr="00050A94">
              <w:rPr>
                <w:lang w:val="uk-UA"/>
              </w:rPr>
              <w:t xml:space="preserve">ачальник 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Центру</w:t>
            </w:r>
          </w:p>
        </w:tc>
      </w:tr>
      <w:tr w:rsidR="00802F94" w:rsidRPr="00050A94">
        <w:trPr>
          <w:trHeight w:val="568"/>
        </w:trPr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050A94">
              <w:rPr>
                <w:lang w:val="uk-UA"/>
              </w:rPr>
              <w:t>рхівний відділ Южноукраїнської міської ради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Сидорук Галина Дмитрівна –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начальник відділу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 xml:space="preserve">ідділ ведення Державного реєстру виборців Южноукраїнської міської ради </w:t>
            </w:r>
          </w:p>
          <w:p w:rsidR="00802F94" w:rsidRPr="00050A94" w:rsidRDefault="00802F94" w:rsidP="00C7108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- 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Заболотна Марина Миколаївна – 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головний спеціаліст відділу</w:t>
            </w:r>
          </w:p>
        </w:tc>
      </w:tr>
      <w:tr w:rsidR="00802F94" w:rsidRPr="00050A94">
        <w:tc>
          <w:tcPr>
            <w:tcW w:w="3652" w:type="dxa"/>
          </w:tcPr>
          <w:p w:rsidR="00802F94" w:rsidRPr="00050A94" w:rsidRDefault="00802F94" w:rsidP="00C7108C">
            <w:pPr>
              <w:rPr>
                <w:lang w:val="uk-UA"/>
              </w:rPr>
            </w:pPr>
            <w:r w:rsidRPr="00050A94">
              <w:rPr>
                <w:lang w:val="uk-UA"/>
              </w:rPr>
              <w:t>гаражні бокси</w:t>
            </w:r>
          </w:p>
        </w:tc>
        <w:tc>
          <w:tcPr>
            <w:tcW w:w="387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- </w:t>
            </w:r>
          </w:p>
        </w:tc>
        <w:tc>
          <w:tcPr>
            <w:tcW w:w="5193" w:type="dxa"/>
          </w:tcPr>
          <w:p w:rsidR="00802F94" w:rsidRPr="00050A94" w:rsidRDefault="00802F94" w:rsidP="00C7108C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Пинтій Олександр Вікторович – водій</w:t>
            </w:r>
          </w:p>
          <w:p w:rsidR="00802F94" w:rsidRPr="00050A94" w:rsidRDefault="00802F94" w:rsidP="00C7108C">
            <w:pPr>
              <w:jc w:val="both"/>
              <w:rPr>
                <w:lang w:val="uk-UA"/>
              </w:rPr>
            </w:pPr>
          </w:p>
        </w:tc>
      </w:tr>
    </w:tbl>
    <w:p w:rsidR="00802F94" w:rsidRDefault="00802F94" w:rsidP="002D42E6">
      <w:pPr>
        <w:ind w:left="4956"/>
        <w:jc w:val="both"/>
        <w:rPr>
          <w:lang w:val="uk-UA"/>
        </w:rPr>
      </w:pPr>
    </w:p>
    <w:p w:rsidR="00802F94" w:rsidRDefault="00802F94" w:rsidP="002D42E6">
      <w:pPr>
        <w:ind w:left="4956"/>
        <w:jc w:val="both"/>
        <w:rPr>
          <w:lang w:val="uk-UA"/>
        </w:rPr>
      </w:pPr>
    </w:p>
    <w:p w:rsidR="00802F94" w:rsidRPr="0081590A" w:rsidRDefault="00802F94" w:rsidP="002D42E6">
      <w:pPr>
        <w:ind w:left="4956"/>
        <w:jc w:val="both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802F94" w:rsidRPr="0081590A" w:rsidRDefault="00802F94" w:rsidP="002D42E6">
      <w:pPr>
        <w:ind w:left="4956"/>
        <w:jc w:val="both"/>
        <w:rPr>
          <w:lang w:val="uk-UA"/>
        </w:rPr>
      </w:pPr>
      <w:r w:rsidRPr="0081590A">
        <w:rPr>
          <w:lang w:val="uk-UA"/>
        </w:rPr>
        <w:t>розпорядження</w:t>
      </w:r>
      <w:r>
        <w:rPr>
          <w:lang w:val="uk-UA"/>
        </w:rPr>
        <w:t>м</w:t>
      </w:r>
      <w:r w:rsidRPr="0081590A">
        <w:rPr>
          <w:lang w:val="uk-UA"/>
        </w:rPr>
        <w:t xml:space="preserve"> міського голови</w:t>
      </w:r>
    </w:p>
    <w:p w:rsidR="00802F94" w:rsidRPr="00D37EF2" w:rsidRDefault="00802F94" w:rsidP="002D42E6">
      <w:pPr>
        <w:ind w:left="4956"/>
        <w:jc w:val="both"/>
        <w:rPr>
          <w:u w:val="single"/>
          <w:lang w:val="uk-UA"/>
        </w:rPr>
      </w:pPr>
      <w:r w:rsidRPr="0081590A">
        <w:rPr>
          <w:lang w:val="uk-UA"/>
        </w:rPr>
        <w:t xml:space="preserve">від  </w:t>
      </w:r>
      <w:r w:rsidRPr="00C7108C">
        <w:rPr>
          <w:lang w:val="uk-UA"/>
        </w:rPr>
        <w:t xml:space="preserve"> </w:t>
      </w:r>
      <w:r w:rsidRPr="00D37EF2">
        <w:rPr>
          <w:u w:val="single"/>
          <w:lang w:val="uk-UA"/>
        </w:rPr>
        <w:t>"_06_" _04_ 2018 №  _47-р_</w:t>
      </w:r>
    </w:p>
    <w:p w:rsidR="00802F94" w:rsidRDefault="00802F94" w:rsidP="002D42E6">
      <w:pPr>
        <w:jc w:val="both"/>
        <w:rPr>
          <w:sz w:val="20"/>
          <w:szCs w:val="20"/>
          <w:lang w:val="uk-UA"/>
        </w:rPr>
      </w:pPr>
    </w:p>
    <w:p w:rsidR="00802F94" w:rsidRDefault="00802F94" w:rsidP="002D42E6">
      <w:pPr>
        <w:jc w:val="both"/>
        <w:rPr>
          <w:sz w:val="20"/>
          <w:szCs w:val="20"/>
          <w:lang w:val="uk-UA"/>
        </w:rPr>
      </w:pPr>
    </w:p>
    <w:p w:rsidR="00802F94" w:rsidRDefault="00802F94" w:rsidP="002D42E6">
      <w:pPr>
        <w:ind w:firstLine="708"/>
        <w:jc w:val="center"/>
        <w:rPr>
          <w:lang w:val="uk-UA"/>
        </w:rPr>
      </w:pPr>
      <w:r>
        <w:rPr>
          <w:lang w:val="uk-UA"/>
        </w:rPr>
        <w:t>Список керівників</w:t>
      </w:r>
      <w:r w:rsidRPr="005F51E9">
        <w:rPr>
          <w:lang w:val="uk-UA"/>
        </w:rPr>
        <w:t>,</w:t>
      </w:r>
    </w:p>
    <w:p w:rsidR="00802F94" w:rsidRDefault="00802F94" w:rsidP="002D42E6">
      <w:pPr>
        <w:ind w:firstLine="708"/>
        <w:jc w:val="center"/>
        <w:rPr>
          <w:lang w:val="uk-UA"/>
        </w:rPr>
      </w:pPr>
      <w:r w:rsidRPr="005F51E9">
        <w:rPr>
          <w:lang w:val="uk-UA"/>
        </w:rPr>
        <w:t xml:space="preserve"> які несуть відповідальність</w:t>
      </w:r>
    </w:p>
    <w:p w:rsidR="00802F94" w:rsidRDefault="00802F94" w:rsidP="002D42E6">
      <w:pPr>
        <w:ind w:firstLine="708"/>
        <w:jc w:val="center"/>
        <w:rPr>
          <w:lang w:val="uk-UA"/>
        </w:rPr>
      </w:pPr>
      <w:r w:rsidRPr="005F51E9">
        <w:rPr>
          <w:lang w:val="uk-UA"/>
        </w:rPr>
        <w:t xml:space="preserve"> за </w:t>
      </w:r>
      <w:r>
        <w:rPr>
          <w:lang w:val="uk-UA"/>
        </w:rPr>
        <w:t xml:space="preserve"> </w:t>
      </w:r>
      <w:r w:rsidRPr="005F51E9">
        <w:rPr>
          <w:lang w:val="uk-UA"/>
        </w:rPr>
        <w:t xml:space="preserve">пожежну безпеку в приміщеннях управлінь, </w:t>
      </w:r>
    </w:p>
    <w:p w:rsidR="00802F94" w:rsidRPr="005F51E9" w:rsidRDefault="00802F94" w:rsidP="002D42E6">
      <w:pPr>
        <w:ind w:firstLine="708"/>
        <w:jc w:val="center"/>
        <w:rPr>
          <w:lang w:val="uk-UA"/>
        </w:rPr>
      </w:pPr>
      <w:r w:rsidRPr="005F51E9">
        <w:rPr>
          <w:lang w:val="uk-UA"/>
        </w:rPr>
        <w:t>відділів та служб Южноукраїнської міської ради</w:t>
      </w:r>
    </w:p>
    <w:p w:rsidR="00802F94" w:rsidRDefault="00802F94" w:rsidP="002D42E6">
      <w:pPr>
        <w:jc w:val="both"/>
        <w:rPr>
          <w:sz w:val="20"/>
          <w:szCs w:val="20"/>
          <w:lang w:val="uk-UA"/>
        </w:rPr>
      </w:pPr>
    </w:p>
    <w:p w:rsidR="00802F94" w:rsidRDefault="00802F94" w:rsidP="002D42E6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2" w:type="dxa"/>
        <w:tblLook w:val="01E0"/>
      </w:tblPr>
      <w:tblGrid>
        <w:gridCol w:w="3888"/>
        <w:gridCol w:w="356"/>
        <w:gridCol w:w="4983"/>
      </w:tblGrid>
      <w:tr w:rsidR="00802F94" w:rsidRPr="006B5CC5">
        <w:tc>
          <w:tcPr>
            <w:tcW w:w="3888" w:type="dxa"/>
          </w:tcPr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>Служба у справах дітей Южноукраїнської міської ради</w:t>
            </w:r>
          </w:p>
        </w:tc>
        <w:tc>
          <w:tcPr>
            <w:tcW w:w="356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983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Гопкал Микола  Анатолійович –</w:t>
            </w:r>
          </w:p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начальник служби</w:t>
            </w:r>
          </w:p>
          <w:p w:rsidR="00802F94" w:rsidRPr="006B5CC5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6B5CC5">
        <w:tc>
          <w:tcPr>
            <w:tcW w:w="3888" w:type="dxa"/>
          </w:tcPr>
          <w:p w:rsidR="00802F94" w:rsidRPr="005B5E1C" w:rsidRDefault="00802F94" w:rsidP="00C7108C">
            <w:pPr>
              <w:rPr>
                <w:lang w:val="uk-UA"/>
              </w:rPr>
            </w:pPr>
            <w:r w:rsidRPr="005B5E1C">
              <w:rPr>
                <w:lang w:val="uk-UA"/>
              </w:rPr>
              <w:t xml:space="preserve">Управління  екології, охорони навколишнього середовища </w:t>
            </w:r>
          </w:p>
          <w:p w:rsidR="00802F94" w:rsidRDefault="00802F94" w:rsidP="00C7108C">
            <w:pPr>
              <w:rPr>
                <w:lang w:val="uk-UA"/>
              </w:rPr>
            </w:pPr>
            <w:r w:rsidRPr="005B5E1C">
              <w:rPr>
                <w:lang w:val="uk-UA"/>
              </w:rPr>
              <w:t>та земельних відносин Южноукраїнської міської ради</w:t>
            </w:r>
          </w:p>
          <w:p w:rsidR="00802F94" w:rsidRPr="006B5CC5" w:rsidRDefault="00802F94" w:rsidP="00C7108C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</w:p>
        </w:tc>
        <w:tc>
          <w:tcPr>
            <w:tcW w:w="4983" w:type="dxa"/>
          </w:tcPr>
          <w:p w:rsidR="00802F94" w:rsidRPr="006B5CC5" w:rsidRDefault="00802F94" w:rsidP="00C7108C">
            <w:pPr>
              <w:rPr>
                <w:lang w:val="uk-UA"/>
              </w:rPr>
            </w:pPr>
            <w:r w:rsidRPr="005B5E1C">
              <w:rPr>
                <w:lang w:val="uk-UA"/>
              </w:rPr>
              <w:t xml:space="preserve">Майстренко Людмила  Петрівна - </w:t>
            </w:r>
            <w:r>
              <w:rPr>
                <w:lang w:val="uk-UA"/>
              </w:rPr>
              <w:t>н</w:t>
            </w:r>
            <w:r w:rsidRPr="005B5E1C">
              <w:rPr>
                <w:lang w:val="uk-UA"/>
              </w:rPr>
              <w:t>ачальник   управління</w:t>
            </w:r>
          </w:p>
        </w:tc>
      </w:tr>
      <w:tr w:rsidR="00802F94" w:rsidRPr="006B5CC5">
        <w:tc>
          <w:tcPr>
            <w:tcW w:w="3888" w:type="dxa"/>
          </w:tcPr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 xml:space="preserve">Департамент  інфраструктури  міського  господарства Южноукраїнської міської ради </w:t>
            </w:r>
          </w:p>
          <w:p w:rsidR="00802F94" w:rsidRPr="006B5CC5" w:rsidRDefault="00802F94" w:rsidP="00C7108C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983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Валюшок Сергій Георгійович -</w:t>
            </w:r>
          </w:p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директор департаменту</w:t>
            </w:r>
          </w:p>
        </w:tc>
      </w:tr>
      <w:tr w:rsidR="00802F94" w:rsidRPr="006B5CC5">
        <w:tc>
          <w:tcPr>
            <w:tcW w:w="3888" w:type="dxa"/>
          </w:tcPr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>Управління молоді, спорту та культури Южноукраїнської міської ради</w:t>
            </w:r>
          </w:p>
          <w:p w:rsidR="00802F94" w:rsidRPr="006B5CC5" w:rsidRDefault="00802F94" w:rsidP="00C7108C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983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 xml:space="preserve">Захарко Неля Георгіївна – </w:t>
            </w:r>
          </w:p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начальник управління</w:t>
            </w:r>
          </w:p>
        </w:tc>
      </w:tr>
      <w:tr w:rsidR="00802F94" w:rsidRPr="006B5CC5">
        <w:tc>
          <w:tcPr>
            <w:tcW w:w="3888" w:type="dxa"/>
          </w:tcPr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>Управління</w:t>
            </w:r>
            <w:r>
              <w:rPr>
                <w:lang w:val="uk-UA"/>
              </w:rPr>
              <w:t xml:space="preserve"> з питань надзвичайних ситуацій</w:t>
            </w:r>
            <w:r w:rsidRPr="006B5CC5">
              <w:rPr>
                <w:lang w:val="uk-UA"/>
              </w:rPr>
              <w:t xml:space="preserve"> та взаємодії з правоохоронними органами Южноукраїнської міської ради</w:t>
            </w:r>
          </w:p>
          <w:p w:rsidR="00802F94" w:rsidRPr="006B5CC5" w:rsidRDefault="00802F94" w:rsidP="00C7108C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983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Колесников  Іван Костянтинович -</w:t>
            </w:r>
          </w:p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начальник управління</w:t>
            </w:r>
          </w:p>
        </w:tc>
      </w:tr>
      <w:tr w:rsidR="00802F94" w:rsidRPr="006B5CC5">
        <w:tc>
          <w:tcPr>
            <w:tcW w:w="3888" w:type="dxa"/>
          </w:tcPr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>Фінансове управління</w:t>
            </w:r>
          </w:p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 xml:space="preserve">Южноукраїнської міської ради </w:t>
            </w:r>
          </w:p>
        </w:tc>
        <w:tc>
          <w:tcPr>
            <w:tcW w:w="356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983" w:type="dxa"/>
          </w:tcPr>
          <w:p w:rsidR="00802F94" w:rsidRPr="006B5CC5" w:rsidRDefault="00802F94" w:rsidP="00C7108C">
            <w:pPr>
              <w:rPr>
                <w:rFonts w:ascii="Bookman Old Style" w:hAnsi="Bookman Old Style" w:cs="Bookman Old Style"/>
                <w:lang w:val="uk-UA"/>
              </w:rPr>
            </w:pPr>
            <w:r w:rsidRPr="006B5CC5">
              <w:rPr>
                <w:lang w:val="uk-UA"/>
              </w:rPr>
              <w:t>Гончарова</w:t>
            </w:r>
            <w:r w:rsidRPr="006B5CC5">
              <w:rPr>
                <w:rFonts w:ascii="Bookman Old Style" w:hAnsi="Bookman Old Style" w:cs="Bookman Old Style"/>
                <w:lang w:val="uk-UA"/>
              </w:rPr>
              <w:t xml:space="preserve"> </w:t>
            </w:r>
            <w:r w:rsidRPr="006B5CC5">
              <w:rPr>
                <w:lang w:val="uk-UA"/>
              </w:rPr>
              <w:t xml:space="preserve">Тетяна Олександрівна – </w:t>
            </w:r>
          </w:p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 xml:space="preserve">начальник управління </w:t>
            </w:r>
          </w:p>
          <w:p w:rsidR="00802F94" w:rsidRPr="006B5CC5" w:rsidRDefault="00802F94" w:rsidP="00C7108C">
            <w:pPr>
              <w:jc w:val="both"/>
              <w:rPr>
                <w:lang w:val="uk-UA"/>
              </w:rPr>
            </w:pPr>
          </w:p>
        </w:tc>
      </w:tr>
      <w:tr w:rsidR="00802F94" w:rsidRPr="006B5CC5">
        <w:tc>
          <w:tcPr>
            <w:tcW w:w="3888" w:type="dxa"/>
          </w:tcPr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 xml:space="preserve">Департамент соціальних питань та охорони здоров'я Южноукраїнської міської ради </w:t>
            </w:r>
          </w:p>
          <w:p w:rsidR="00802F94" w:rsidRPr="006B5CC5" w:rsidRDefault="00802F94" w:rsidP="00C7108C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983" w:type="dxa"/>
          </w:tcPr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>Гехад Ельвіра  Есендуллахівна - директор</w:t>
            </w:r>
          </w:p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>департаменту</w:t>
            </w:r>
          </w:p>
        </w:tc>
      </w:tr>
      <w:tr w:rsidR="00802F94" w:rsidRPr="006B5CC5">
        <w:tc>
          <w:tcPr>
            <w:tcW w:w="3888" w:type="dxa"/>
          </w:tcPr>
          <w:p w:rsidR="00802F94" w:rsidRPr="006B5CC5" w:rsidRDefault="00802F94" w:rsidP="00C7108C">
            <w:pPr>
              <w:rPr>
                <w:lang w:val="uk-UA"/>
              </w:rPr>
            </w:pPr>
            <w:r w:rsidRPr="006B5CC5">
              <w:rPr>
                <w:lang w:val="uk-UA"/>
              </w:rPr>
              <w:t>Управління  освіти   Южноукраїнської міської ради</w:t>
            </w:r>
          </w:p>
        </w:tc>
        <w:tc>
          <w:tcPr>
            <w:tcW w:w="356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983" w:type="dxa"/>
          </w:tcPr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Сінчук Юрій Михайлович –</w:t>
            </w:r>
          </w:p>
          <w:p w:rsidR="00802F94" w:rsidRPr="006B5CC5" w:rsidRDefault="00802F94" w:rsidP="00C7108C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начальник управління</w:t>
            </w:r>
          </w:p>
          <w:p w:rsidR="00802F94" w:rsidRPr="006B5CC5" w:rsidRDefault="00802F94" w:rsidP="00C7108C">
            <w:pPr>
              <w:jc w:val="both"/>
              <w:rPr>
                <w:lang w:val="uk-UA"/>
              </w:rPr>
            </w:pPr>
          </w:p>
        </w:tc>
      </w:tr>
    </w:tbl>
    <w:p w:rsidR="00802F94" w:rsidRDefault="00802F94"/>
    <w:p w:rsidR="00802F94" w:rsidRDefault="00802F94"/>
    <w:p w:rsidR="00802F94" w:rsidRDefault="00802F94"/>
    <w:p w:rsidR="00802F94" w:rsidRPr="002D42E6" w:rsidRDefault="00802F94" w:rsidP="002D42E6">
      <w:pPr>
        <w:jc w:val="center"/>
        <w:rPr>
          <w:lang w:val="uk-UA"/>
        </w:rPr>
      </w:pPr>
      <w:r>
        <w:rPr>
          <w:lang w:val="uk-UA"/>
        </w:rPr>
        <w:t>_________________________________________________</w:t>
      </w:r>
    </w:p>
    <w:sectPr w:rsidR="00802F94" w:rsidRPr="002D42E6" w:rsidSect="002D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A2" w:rsidRDefault="00A406A2" w:rsidP="002D42E6">
      <w:r>
        <w:separator/>
      </w:r>
    </w:p>
  </w:endnote>
  <w:endnote w:type="continuationSeparator" w:id="0">
    <w:p w:rsidR="00A406A2" w:rsidRDefault="00A406A2" w:rsidP="002D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A2" w:rsidRDefault="00A406A2" w:rsidP="002D42E6">
      <w:r>
        <w:separator/>
      </w:r>
    </w:p>
  </w:footnote>
  <w:footnote w:type="continuationSeparator" w:id="0">
    <w:p w:rsidR="00A406A2" w:rsidRDefault="00A406A2" w:rsidP="002D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94" w:rsidRDefault="00802F94" w:rsidP="00C7108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2BA"/>
    <w:multiLevelType w:val="hybridMultilevel"/>
    <w:tmpl w:val="4B94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A4BF5"/>
    <w:multiLevelType w:val="hybridMultilevel"/>
    <w:tmpl w:val="FCBC4E30"/>
    <w:lvl w:ilvl="0" w:tplc="13D63E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E13DC5"/>
    <w:multiLevelType w:val="hybridMultilevel"/>
    <w:tmpl w:val="F8F436A6"/>
    <w:lvl w:ilvl="0" w:tplc="4B6270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42E6"/>
    <w:rsid w:val="00050A94"/>
    <w:rsid w:val="000B744E"/>
    <w:rsid w:val="000D637C"/>
    <w:rsid w:val="00181637"/>
    <w:rsid w:val="001D1637"/>
    <w:rsid w:val="002547E8"/>
    <w:rsid w:val="002C5A64"/>
    <w:rsid w:val="002D42E6"/>
    <w:rsid w:val="002E3765"/>
    <w:rsid w:val="002E3CE7"/>
    <w:rsid w:val="00396A78"/>
    <w:rsid w:val="003A23AA"/>
    <w:rsid w:val="00436E4B"/>
    <w:rsid w:val="00451A0E"/>
    <w:rsid w:val="00461C72"/>
    <w:rsid w:val="00504D69"/>
    <w:rsid w:val="00551BEB"/>
    <w:rsid w:val="005B5E1C"/>
    <w:rsid w:val="005D1B5E"/>
    <w:rsid w:val="005F51E9"/>
    <w:rsid w:val="0067390D"/>
    <w:rsid w:val="0067569F"/>
    <w:rsid w:val="006A696C"/>
    <w:rsid w:val="006B5CC5"/>
    <w:rsid w:val="00703CE9"/>
    <w:rsid w:val="00737372"/>
    <w:rsid w:val="007573B1"/>
    <w:rsid w:val="00802F74"/>
    <w:rsid w:val="00802F94"/>
    <w:rsid w:val="0081590A"/>
    <w:rsid w:val="00851200"/>
    <w:rsid w:val="00883FF3"/>
    <w:rsid w:val="008D4407"/>
    <w:rsid w:val="00907C7A"/>
    <w:rsid w:val="00914667"/>
    <w:rsid w:val="009A60B6"/>
    <w:rsid w:val="00A406A2"/>
    <w:rsid w:val="00A501F8"/>
    <w:rsid w:val="00A70286"/>
    <w:rsid w:val="00BC2A9C"/>
    <w:rsid w:val="00BD0B39"/>
    <w:rsid w:val="00BF5164"/>
    <w:rsid w:val="00C00039"/>
    <w:rsid w:val="00C06117"/>
    <w:rsid w:val="00C43211"/>
    <w:rsid w:val="00C46FD3"/>
    <w:rsid w:val="00C7108C"/>
    <w:rsid w:val="00D37EF2"/>
    <w:rsid w:val="00D6230D"/>
    <w:rsid w:val="00DC1918"/>
    <w:rsid w:val="00DD4EF8"/>
    <w:rsid w:val="00DF046C"/>
    <w:rsid w:val="00DF38B5"/>
    <w:rsid w:val="00E4014D"/>
    <w:rsid w:val="00ED60DB"/>
    <w:rsid w:val="00F7087B"/>
    <w:rsid w:val="00FA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E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42E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D42E6"/>
  </w:style>
  <w:style w:type="paragraph" w:styleId="a6">
    <w:name w:val="footer"/>
    <w:basedOn w:val="a"/>
    <w:link w:val="a7"/>
    <w:uiPriority w:val="99"/>
    <w:rsid w:val="002D4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42E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D42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42E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14639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2018-04-10T11:15:00Z</cp:lastPrinted>
  <dcterms:created xsi:type="dcterms:W3CDTF">2018-04-11T05:41:00Z</dcterms:created>
  <dcterms:modified xsi:type="dcterms:W3CDTF">2018-04-11T05:41:00Z</dcterms:modified>
</cp:coreProperties>
</file>